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8F" w:rsidRDefault="00151D43">
      <w:pPr>
        <w:pStyle w:val="20"/>
        <w:shd w:val="clear" w:color="auto" w:fill="auto"/>
        <w:spacing w:after="468"/>
      </w:pPr>
      <w:bookmarkStart w:id="0" w:name="_GoBack"/>
      <w:bookmarkEnd w:id="0"/>
      <w:r>
        <w:rPr>
          <w:rStyle w:val="21"/>
          <w:b/>
          <w:bCs/>
        </w:rPr>
        <w:t>МУНИЦИПАЛЬНОЕ АВТОНОМНОЕ УЧРЕЖДЕНИЕ КУЛЬТУРЫ ГОРОДСКОГО ПОСЕЛЕНИЯ ЩЁЛКОВО ТЕАТРАЛЬНО-КОНЦЕРТНЫЙ ЦЕНТР «ЩЁЛКОВСКИЙ ТЕАТР»</w:t>
      </w:r>
    </w:p>
    <w:p w:rsidR="0093678F" w:rsidRDefault="007B042B">
      <w:pPr>
        <w:pStyle w:val="3"/>
        <w:shd w:val="clear" w:color="auto" w:fill="auto"/>
        <w:spacing w:before="0"/>
        <w:sectPr w:rsidR="0093678F">
          <w:headerReference w:type="default" r:id="rId7"/>
          <w:type w:val="continuous"/>
          <w:pgSz w:w="16838" w:h="16834" w:orient="landscape"/>
          <w:pgMar w:top="4195" w:right="4536" w:bottom="3057" w:left="455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-2642870</wp:posOffset>
            </wp:positionH>
            <wp:positionV relativeFrom="margin">
              <wp:posOffset>-27305</wp:posOffset>
            </wp:positionV>
            <wp:extent cx="177990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69" y="21134"/>
                <wp:lineTo x="21269" y="0"/>
                <wp:lineTo x="0" y="0"/>
              </wp:wrapPolygon>
            </wp:wrapTight>
            <wp:docPr id="10" name="Рисунок 10" descr="C:\Users\8C7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C7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D43">
        <w:rPr>
          <w:rStyle w:val="1"/>
          <w:b/>
          <w:bCs/>
          <w:i/>
          <w:iCs/>
        </w:rPr>
        <w:t xml:space="preserve">141101, г. Щёлково, Московская обл., ул. Фабричная, д.1 тел. 8 (496) 56-2-11-14, телУфакс 8(496)56-2-11-15, </w:t>
      </w:r>
      <w:r w:rsidR="00151D43">
        <w:rPr>
          <w:rStyle w:val="22"/>
          <w:b/>
          <w:bCs/>
          <w:i/>
          <w:iCs/>
        </w:rPr>
        <w:t>www</w:t>
      </w:r>
      <w:r w:rsidR="00151D43" w:rsidRPr="007B042B">
        <w:rPr>
          <w:rStyle w:val="22"/>
          <w:b/>
          <w:bCs/>
          <w:i/>
          <w:iCs/>
          <w:lang w:val="ru-RU"/>
        </w:rPr>
        <w:t xml:space="preserve">. </w:t>
      </w:r>
      <w:r w:rsidR="00151D43">
        <w:rPr>
          <w:rStyle w:val="22"/>
          <w:b/>
          <w:bCs/>
          <w:i/>
          <w:iCs/>
        </w:rPr>
        <w:t>tkcen</w:t>
      </w:r>
      <w:r w:rsidR="00151D43" w:rsidRPr="007B042B">
        <w:rPr>
          <w:rStyle w:val="22"/>
          <w:b/>
          <w:bCs/>
          <w:i/>
          <w:iCs/>
          <w:lang w:val="ru-RU"/>
        </w:rPr>
        <w:t xml:space="preserve"> </w:t>
      </w:r>
      <w:r w:rsidR="00151D43">
        <w:rPr>
          <w:rStyle w:val="22"/>
          <w:b/>
          <w:bCs/>
          <w:i/>
          <w:iCs/>
        </w:rPr>
        <w:t>tre</w:t>
      </w:r>
      <w:r w:rsidR="00151D43" w:rsidRPr="007B042B">
        <w:rPr>
          <w:rStyle w:val="22"/>
          <w:b/>
          <w:bCs/>
          <w:i/>
          <w:iCs/>
          <w:lang w:val="ru-RU"/>
        </w:rPr>
        <w:t xml:space="preserve">. </w:t>
      </w:r>
      <w:r w:rsidR="00151D43">
        <w:rPr>
          <w:rStyle w:val="22"/>
          <w:b/>
          <w:bCs/>
          <w:i/>
          <w:iCs/>
          <w:lang w:val="ru-RU"/>
        </w:rPr>
        <w:t>г и,</w:t>
      </w:r>
      <w:r w:rsidR="00151D43">
        <w:rPr>
          <w:rStyle w:val="1"/>
          <w:b/>
          <w:bCs/>
          <w:i/>
          <w:iCs/>
        </w:rPr>
        <w:t xml:space="preserve"> </w:t>
      </w:r>
      <w:r w:rsidR="00151D43">
        <w:rPr>
          <w:rStyle w:val="1"/>
          <w:b/>
          <w:bCs/>
          <w:i/>
          <w:iCs/>
          <w:lang w:val="en-US"/>
        </w:rPr>
        <w:t>e</w:t>
      </w:r>
      <w:r w:rsidR="00151D43" w:rsidRPr="007B042B">
        <w:rPr>
          <w:rStyle w:val="1"/>
          <w:b/>
          <w:bCs/>
          <w:i/>
          <w:iCs/>
        </w:rPr>
        <w:t>-</w:t>
      </w:r>
      <w:r w:rsidR="00151D43">
        <w:rPr>
          <w:rStyle w:val="1"/>
          <w:b/>
          <w:bCs/>
          <w:i/>
          <w:iCs/>
          <w:lang w:val="en-US"/>
        </w:rPr>
        <w:t>mail</w:t>
      </w:r>
      <w:r w:rsidR="00151D43" w:rsidRPr="007B042B">
        <w:rPr>
          <w:rStyle w:val="1"/>
          <w:b/>
          <w:bCs/>
          <w:i/>
          <w:iCs/>
        </w:rPr>
        <w:t>:</w:t>
      </w:r>
      <w:hyperlink r:id="rId9" w:history="1">
        <w:r w:rsidR="00151D43">
          <w:rPr>
            <w:rStyle w:val="a3"/>
            <w:lang w:val="en-US"/>
          </w:rPr>
          <w:t>TKC</w:t>
        </w:r>
        <w:r w:rsidR="00151D43" w:rsidRPr="007B042B">
          <w:rPr>
            <w:rStyle w:val="a3"/>
          </w:rPr>
          <w:t>_</w:t>
        </w:r>
        <w:r w:rsidR="00151D43">
          <w:rPr>
            <w:rStyle w:val="a3"/>
            <w:lang w:val="en-US"/>
          </w:rPr>
          <w:t>TEATR</w:t>
        </w:r>
        <w:r w:rsidR="00151D43" w:rsidRPr="007B042B">
          <w:rPr>
            <w:rStyle w:val="a3"/>
          </w:rPr>
          <w:t>@</w:t>
        </w:r>
        <w:r w:rsidR="00151D43">
          <w:rPr>
            <w:rStyle w:val="a3"/>
            <w:lang w:val="en-US"/>
          </w:rPr>
          <w:t>mail</w:t>
        </w:r>
        <w:r w:rsidR="00151D43" w:rsidRPr="007B042B">
          <w:rPr>
            <w:rStyle w:val="a3"/>
          </w:rPr>
          <w:t>.</w:t>
        </w:r>
        <w:r w:rsidR="00151D43">
          <w:rPr>
            <w:rStyle w:val="a3"/>
            <w:lang w:val="en-US"/>
          </w:rPr>
          <w:t>ru</w:t>
        </w:r>
      </w:hyperlink>
    </w:p>
    <w:p w:rsidR="0093678F" w:rsidRDefault="007B042B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8869680</wp:posOffset>
                </wp:positionH>
                <wp:positionV relativeFrom="paragraph">
                  <wp:posOffset>28575</wp:posOffset>
                </wp:positionV>
                <wp:extent cx="963295" cy="158750"/>
                <wp:effectExtent l="1905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a8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98.4pt;margin-top:2.25pt;width:75.85pt;height:12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DPrAIAAKg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a8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spacing w:val="0"/>
                        </w:rPr>
                        <w:t>Согласовано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640715</wp:posOffset>
                </wp:positionV>
                <wp:extent cx="972185" cy="158750"/>
                <wp:effectExtent l="0" t="2540" r="63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a8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вникова Е.Н.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16.15pt;margin-top:50.45pt;width:76.55pt;height:12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KrgIAAK8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a8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spacing w:val="0"/>
                        </w:rPr>
                        <w:t>вникова Е.Н.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7589520</wp:posOffset>
            </wp:positionH>
            <wp:positionV relativeFrom="paragraph">
              <wp:posOffset>0</wp:posOffset>
            </wp:positionV>
            <wp:extent cx="1493520" cy="1487170"/>
            <wp:effectExtent l="0" t="0" r="0" b="0"/>
            <wp:wrapNone/>
            <wp:docPr id="7" name="Рисунок 7" descr="C:\Users\8C74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C74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30480</wp:posOffset>
                </wp:positionV>
                <wp:extent cx="1539240" cy="914400"/>
                <wp:effectExtent l="2540" t="190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a8"/>
                              <w:shd w:val="clear" w:color="auto" w:fill="auto"/>
                              <w:spacing w:line="480" w:lineRule="exact"/>
                              <w:ind w:right="2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Утверждаю Директор МАУКГ «ТКЦ «Щёлковский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7pt;margin-top:2.4pt;width:121.2pt;height:1in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TkrwIAALA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a8"/>
                        <w:shd w:val="clear" w:color="auto" w:fill="auto"/>
                        <w:spacing w:line="480" w:lineRule="exact"/>
                        <w:ind w:right="20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Утверждаю Директор МАУКГ </w:t>
                      </w:r>
                      <w:r>
                        <w:rPr>
                          <w:rStyle w:val="Exact0"/>
                          <w:spacing w:val="0"/>
                        </w:rPr>
                        <w:t>«ТКЦ «Щёлковский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647065</wp:posOffset>
                </wp:positionV>
                <wp:extent cx="728345" cy="15875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a8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|шова Т.Б.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0pt;margin-top:50.95pt;width:57.35pt;height:12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IKsQ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a8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Exact0"/>
                          <w:spacing w:val="0"/>
                        </w:rPr>
                        <w:t>|шова Т.Б.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1530350</wp:posOffset>
            </wp:positionH>
            <wp:positionV relativeFrom="paragraph">
              <wp:posOffset>30480</wp:posOffset>
            </wp:positionV>
            <wp:extent cx="1524000" cy="1414145"/>
            <wp:effectExtent l="0" t="0" r="0" b="0"/>
            <wp:wrapNone/>
            <wp:docPr id="4" name="Рисунок 4" descr="C:\Users\8C74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C74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4040505</wp:posOffset>
                </wp:positionH>
                <wp:positionV relativeFrom="paragraph">
                  <wp:posOffset>215900</wp:posOffset>
                </wp:positionV>
                <wp:extent cx="3601720" cy="9144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30"/>
                              <w:shd w:val="clear" w:color="auto" w:fill="auto"/>
                              <w:tabs>
                                <w:tab w:val="left" w:pos="2545"/>
                                <w:tab w:val="left" w:leader="underscore" w:pos="3361"/>
                              </w:tabs>
                              <w:ind w:left="140" w:right="140"/>
                            </w:pPr>
                            <w:r>
                              <w:rPr>
                                <w:rStyle w:val="3Exact0"/>
                                <w:spacing w:val="0"/>
                              </w:rPr>
                              <w:t xml:space="preserve">Секретарь правления Щёлковской районной организации «Всероссийское общество инвал « </w:t>
                            </w:r>
                            <w:r>
                              <w:rPr>
                                <w:rStyle w:val="3Exact1"/>
                                <w:spacing w:val="0"/>
                              </w:rPr>
                              <w:t>Ь</w:t>
                            </w:r>
                            <w:r>
                              <w:rPr>
                                <w:rStyle w:val="3Exact0"/>
                                <w:spacing w:val="0"/>
                              </w:rPr>
                              <w:t xml:space="preserve"> »</w:t>
                            </w:r>
                            <w:r>
                              <w:rPr>
                                <w:rStyle w:val="3Exact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3Exact0"/>
                                <w:spacing w:val="0"/>
                              </w:rPr>
                              <w:tab/>
                              <w:t>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8.15pt;margin-top:17pt;width:283.6pt;height:1in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wnsQ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30"/>
                        <w:shd w:val="clear" w:color="auto" w:fill="auto"/>
                        <w:tabs>
                          <w:tab w:val="left" w:pos="2545"/>
                          <w:tab w:val="left" w:leader="underscore" w:pos="3361"/>
                        </w:tabs>
                        <w:ind w:left="140" w:right="140"/>
                      </w:pPr>
                      <w:r>
                        <w:rPr>
                          <w:rStyle w:val="3Exact0"/>
                          <w:spacing w:val="0"/>
                        </w:rPr>
                        <w:t xml:space="preserve">Секретарь правления Щёлковской районной организации «Всероссийское общество инвал « </w:t>
                      </w:r>
                      <w:r>
                        <w:rPr>
                          <w:rStyle w:val="3Exact1"/>
                          <w:spacing w:val="0"/>
                        </w:rPr>
                        <w:t>Ь</w:t>
                      </w:r>
                      <w:r>
                        <w:rPr>
                          <w:rStyle w:val="3Exact0"/>
                          <w:spacing w:val="0"/>
                        </w:rPr>
                        <w:t xml:space="preserve"> »</w:t>
                      </w:r>
                      <w:r>
                        <w:rPr>
                          <w:rStyle w:val="3Exact0"/>
                          <w:spacing w:val="0"/>
                        </w:rPr>
                        <w:tab/>
                      </w:r>
                      <w:r>
                        <w:rPr>
                          <w:rStyle w:val="3Exact0"/>
                          <w:spacing w:val="0"/>
                        </w:rPr>
                        <w:tab/>
                        <w:t>2018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953770</wp:posOffset>
                </wp:positionV>
                <wp:extent cx="206375" cy="171450"/>
                <wp:effectExtent l="381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8F" w:rsidRDefault="00151D43">
                            <w:pPr>
                              <w:pStyle w:val="4"/>
                              <w:shd w:val="clear" w:color="auto" w:fill="auto"/>
                              <w:spacing w:line="270" w:lineRule="exact"/>
                              <w:ind w:left="100"/>
                            </w:pPr>
                            <w:r>
                              <w:rPr>
                                <w:rStyle w:val="4Exact0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.7pt;margin-top:75.1pt;width:16.25pt;height:13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sj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" filled="f" stroked="f">
                <v:textbox style="mso-fit-shape-to-text:t" inset="0,0,0,0">
                  <w:txbxContent>
                    <w:p w:rsidR="0093678F" w:rsidRDefault="00151D43">
                      <w:pPr>
                        <w:pStyle w:val="4"/>
                        <w:shd w:val="clear" w:color="auto" w:fill="auto"/>
                        <w:spacing w:line="270" w:lineRule="exact"/>
                        <w:ind w:left="100"/>
                      </w:pPr>
                      <w:r>
                        <w:rPr>
                          <w:rStyle w:val="4Exact0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78F" w:rsidRDefault="0093678F">
      <w:pPr>
        <w:spacing w:line="360" w:lineRule="exact"/>
      </w:pPr>
    </w:p>
    <w:p w:rsidR="0093678F" w:rsidRDefault="0093678F">
      <w:pPr>
        <w:spacing w:line="360" w:lineRule="exact"/>
      </w:pPr>
    </w:p>
    <w:p w:rsidR="0093678F" w:rsidRDefault="0093678F">
      <w:pPr>
        <w:spacing w:line="360" w:lineRule="exact"/>
      </w:pPr>
    </w:p>
    <w:p w:rsidR="0093678F" w:rsidRDefault="0093678F">
      <w:pPr>
        <w:spacing w:line="360" w:lineRule="exact"/>
      </w:pPr>
    </w:p>
    <w:p w:rsidR="0093678F" w:rsidRDefault="0093678F">
      <w:pPr>
        <w:spacing w:line="534" w:lineRule="exact"/>
      </w:pPr>
    </w:p>
    <w:p w:rsidR="0093678F" w:rsidRDefault="0093678F">
      <w:pPr>
        <w:rPr>
          <w:sz w:val="2"/>
          <w:szCs w:val="2"/>
        </w:rPr>
        <w:sectPr w:rsidR="0093678F">
          <w:type w:val="continuous"/>
          <w:pgSz w:w="16838" w:h="16834" w:orient="landscape"/>
          <w:pgMar w:top="3042" w:right="307" w:bottom="3042" w:left="307" w:header="0" w:footer="3" w:gutter="0"/>
          <w:cols w:space="720"/>
          <w:noEndnote/>
          <w:docGrid w:linePitch="360"/>
        </w:sectPr>
      </w:pPr>
    </w:p>
    <w:p w:rsidR="0093678F" w:rsidRDefault="00151D43">
      <w:pPr>
        <w:pStyle w:val="50"/>
        <w:shd w:val="clear" w:color="auto" w:fill="auto"/>
        <w:ind w:right="160"/>
      </w:pPr>
      <w:r>
        <w:rPr>
          <w:rStyle w:val="51"/>
          <w:b/>
          <w:bCs/>
        </w:rPr>
        <w:lastRenderedPageBreak/>
        <w:t>План</w:t>
      </w:r>
    </w:p>
    <w:p w:rsidR="0093678F" w:rsidRDefault="00151D43">
      <w:pPr>
        <w:pStyle w:val="50"/>
        <w:shd w:val="clear" w:color="auto" w:fill="auto"/>
        <w:spacing w:after="70"/>
        <w:ind w:right="160"/>
      </w:pPr>
      <w:r>
        <w:rPr>
          <w:rStyle w:val="51"/>
          <w:b/>
          <w:bCs/>
        </w:rPr>
        <w:t xml:space="preserve">мероприятий по работе с инвалидами на </w:t>
      </w:r>
      <w:r>
        <w:rPr>
          <w:rStyle w:val="52"/>
          <w:b/>
          <w:bCs/>
        </w:rPr>
        <w:t>2018</w:t>
      </w:r>
      <w:r>
        <w:rPr>
          <w:rStyle w:val="51"/>
          <w:b/>
          <w:bCs/>
        </w:rP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414"/>
        <w:gridCol w:w="2405"/>
        <w:gridCol w:w="2837"/>
        <w:gridCol w:w="3115"/>
        <w:gridCol w:w="1987"/>
        <w:gridCol w:w="2285"/>
      </w:tblGrid>
      <w:tr w:rsidR="0093678F">
        <w:trPr>
          <w:trHeight w:hRule="exact" w:val="9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after="60" w:line="270" w:lineRule="exact"/>
              <w:ind w:left="200"/>
              <w:jc w:val="left"/>
            </w:pPr>
            <w:r>
              <w:rPr>
                <w:rStyle w:val="135pt"/>
              </w:rPr>
              <w:t>№</w:t>
            </w:r>
          </w:p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60" w:line="270" w:lineRule="exact"/>
              <w:ind w:left="200"/>
              <w:jc w:val="left"/>
            </w:pPr>
            <w:r>
              <w:rPr>
                <w:rStyle w:val="135pt"/>
              </w:rPr>
              <w:t>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35pt"/>
              </w:rPr>
              <w:t>Наименование</w:t>
            </w:r>
          </w:p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120" w:line="270" w:lineRule="exact"/>
            </w:pPr>
            <w:r>
              <w:rPr>
                <w:rStyle w:val="135pt"/>
              </w:rPr>
              <w:t>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Дата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Место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135pt"/>
              </w:rPr>
              <w:t>Категория инвалидов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Количество предоставленн ых мет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  <w:ind w:left="260"/>
              <w:jc w:val="left"/>
            </w:pPr>
            <w:r>
              <w:rPr>
                <w:rStyle w:val="135pt"/>
              </w:rPr>
              <w:t>Ответственный</w:t>
            </w:r>
          </w:p>
        </w:tc>
      </w:tr>
      <w:tr w:rsidR="0093678F">
        <w:trPr>
          <w:trHeight w:hRule="exact" w:val="9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  <w:ind w:left="320"/>
              <w:jc w:val="left"/>
            </w:pPr>
            <w:r>
              <w:rPr>
                <w:rStyle w:val="135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Елка для инвалидов «На салазках 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08 января 2018 11:00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5pt"/>
              </w:rPr>
              <w:t>Инвалиды общего заболевания с 18 лет и старше (колясочники,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58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Главный администратор Хворова С.А.</w:t>
            </w:r>
          </w:p>
        </w:tc>
      </w:tr>
    </w:tbl>
    <w:p w:rsidR="0093678F" w:rsidRDefault="0093678F">
      <w:pPr>
        <w:rPr>
          <w:sz w:val="2"/>
          <w:szCs w:val="2"/>
        </w:rPr>
      </w:pPr>
    </w:p>
    <w:p w:rsidR="0093678F" w:rsidRDefault="0093678F">
      <w:pPr>
        <w:rPr>
          <w:sz w:val="2"/>
          <w:szCs w:val="2"/>
        </w:rPr>
        <w:sectPr w:rsidR="0093678F">
          <w:type w:val="continuous"/>
          <w:pgSz w:w="16838" w:h="16834" w:orient="landscape"/>
          <w:pgMar w:top="4165" w:right="710" w:bottom="3027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19"/>
        <w:gridCol w:w="2410"/>
        <w:gridCol w:w="2837"/>
        <w:gridCol w:w="3120"/>
        <w:gridCol w:w="1992"/>
        <w:gridCol w:w="2290"/>
      </w:tblGrid>
      <w:tr w:rsidR="0093678F">
        <w:trPr>
          <w:trHeight w:hRule="exact" w:val="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сказку»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  <w:ind w:left="260"/>
              <w:jc w:val="left"/>
            </w:pPr>
            <w:r>
              <w:rPr>
                <w:rStyle w:val="135pt"/>
              </w:rPr>
              <w:t>8-496-250-11-15</w:t>
            </w:r>
          </w:p>
        </w:tc>
      </w:tr>
      <w:tr w:rsidR="0093678F">
        <w:trPr>
          <w:trHeight w:hRule="exact" w:val="1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0"/>
                <w:i/>
                <w:iCs/>
                <w:lang w:val="en-US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Концерт</w:t>
            </w:r>
          </w:p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«Рождественские</w:t>
            </w:r>
          </w:p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40" w:firstLine="460"/>
              <w:jc w:val="left"/>
            </w:pPr>
            <w:r>
              <w:rPr>
                <w:rStyle w:val="135pt"/>
              </w:rPr>
              <w:t>святки»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08 января 2018 14:00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ЦСО «Забота»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Главный администратор Хворова С.А. 8-496-250-11-15</w:t>
            </w:r>
          </w:p>
        </w:tc>
      </w:tr>
      <w:tr w:rsidR="0093678F">
        <w:trPr>
          <w:trHeight w:hRule="exact" w:val="25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  <w:lang w:val="en-US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40" w:firstLine="460"/>
              <w:jc w:val="left"/>
            </w:pPr>
            <w:r>
              <w:rPr>
                <w:rStyle w:val="135pt"/>
              </w:rPr>
              <w:t>Масленица «Пусть наша доброта согреет ваши души». На улице, (анимационная программа,конце рт «Распевы»)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16 февраля 2018 17:00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 (улица)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Главный администратор Хворова С.А. 8-496-250-11-15</w:t>
            </w:r>
          </w:p>
        </w:tc>
      </w:tr>
      <w:tr w:rsidR="0093678F">
        <w:trPr>
          <w:trHeight w:hRule="exact" w:val="19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  <w:lang w:val="en-US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right="700"/>
              <w:jc w:val="right"/>
            </w:pPr>
            <w:r>
              <w:rPr>
                <w:rStyle w:val="135pt"/>
              </w:rPr>
              <w:t>Сольный концерт» Весенние напевы» 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04 марта 2018 16:00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  <w:tr w:rsidR="0093678F">
        <w:trPr>
          <w:trHeight w:hRule="exact" w:val="16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  <w:lang w:val="en-US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40" w:firstLine="260"/>
              <w:jc w:val="left"/>
            </w:pPr>
            <w:r>
              <w:rPr>
                <w:rStyle w:val="135pt"/>
              </w:rPr>
              <w:t>Концертная программа«От сердца к сердцу»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18 апреля 2018 12:00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ЦСО «Забота»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87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</w:tbl>
    <w:p w:rsidR="0093678F" w:rsidRDefault="0093678F">
      <w:pPr>
        <w:rPr>
          <w:sz w:val="2"/>
          <w:szCs w:val="2"/>
        </w:rPr>
      </w:pPr>
    </w:p>
    <w:p w:rsidR="0093678F" w:rsidRDefault="0093678F">
      <w:pPr>
        <w:rPr>
          <w:sz w:val="2"/>
          <w:szCs w:val="2"/>
        </w:rPr>
        <w:sectPr w:rsidR="0093678F">
          <w:pgSz w:w="16838" w:h="16834" w:orient="landscape"/>
          <w:pgMar w:top="4227" w:right="767" w:bottom="3099" w:left="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414"/>
        <w:gridCol w:w="2414"/>
        <w:gridCol w:w="2837"/>
        <w:gridCol w:w="3120"/>
        <w:gridCol w:w="1992"/>
        <w:gridCol w:w="2285"/>
      </w:tblGrid>
      <w:tr w:rsidR="0093678F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78F">
        <w:trPr>
          <w:trHeight w:hRule="exact" w:val="1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Концерт оркестра «Поклонимся великим тем годам» для всех категорий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13 мая 2018 16:00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  <w:tr w:rsidR="0093678F"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right="480"/>
              <w:jc w:val="right"/>
            </w:pPr>
            <w:r>
              <w:rPr>
                <w:rStyle w:val="135pt"/>
              </w:rPr>
              <w:t>Благотворительн ый концерт «Надежда нам дарует силу». Фонд осознание.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30 мая 2018 18:00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Главный администратор Хворова С.А. 8-496-250-11-15</w:t>
            </w:r>
          </w:p>
        </w:tc>
      </w:tr>
      <w:tr w:rsidR="0093678F">
        <w:trPr>
          <w:trHeight w:hRule="exact" w:val="1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День детства. Анимаци онная программа «Возьмемся за руки друзья»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04 июня 2018 11:00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ТКЦ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  <w:tr w:rsidR="0093678F"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Концерт ансамбля Распевы «Распевная Россия»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30 сентября 2018 16:00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35pt"/>
              </w:rPr>
              <w:t>ТКЦ «Щёлковский театр»</w:t>
            </w:r>
          </w:p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35pt"/>
              </w:rPr>
              <w:t>Ул. Фабричная дом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  <w:tr w:rsidR="0093678F"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  <w:ind w:left="300"/>
              <w:jc w:val="left"/>
            </w:pPr>
            <w:r>
              <w:rPr>
                <w:rStyle w:val="135pt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Ретро-концерт</w:t>
            </w:r>
          </w:p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духового</w:t>
            </w:r>
          </w:p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оркестра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7 октября 2018 16:00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ТКЦ «Щёлковский театр»</w:t>
            </w:r>
          </w:p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Ул. Фабричная дом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792" w:wrap="notBeside" w:vAnchor="text" w:hAnchor="text" w:xAlign="center" w:y="1"/>
              <w:shd w:val="clear" w:color="auto" w:fill="auto"/>
              <w:spacing w:before="0" w:line="322" w:lineRule="exact"/>
              <w:ind w:left="260" w:firstLine="360"/>
              <w:jc w:val="left"/>
            </w:pPr>
            <w:r>
              <w:rPr>
                <w:rStyle w:val="135pt"/>
              </w:rPr>
              <w:t>Г лавный администратор Хворова С.А.</w:t>
            </w:r>
          </w:p>
        </w:tc>
      </w:tr>
    </w:tbl>
    <w:p w:rsidR="0093678F" w:rsidRDefault="009367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419"/>
        <w:gridCol w:w="2410"/>
        <w:gridCol w:w="2842"/>
        <w:gridCol w:w="3125"/>
        <w:gridCol w:w="1992"/>
        <w:gridCol w:w="2290"/>
      </w:tblGrid>
      <w:tr w:rsidR="0093678F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«Любимые песни прошлых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135pt"/>
              </w:rPr>
              <w:t>опорники,слабо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93678F">
            <w:pPr>
              <w:framePr w:w="15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270" w:lineRule="exact"/>
              <w:ind w:left="240"/>
              <w:jc w:val="left"/>
            </w:pPr>
            <w:r>
              <w:rPr>
                <w:rStyle w:val="135pt"/>
              </w:rPr>
              <w:t>8-496-250-11-15</w:t>
            </w:r>
          </w:p>
        </w:tc>
      </w:tr>
      <w:tr w:rsidR="0093678F">
        <w:trPr>
          <w:trHeight w:hRule="exact" w:val="19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270" w:lineRule="exact"/>
              <w:ind w:left="260"/>
              <w:jc w:val="left"/>
            </w:pPr>
            <w:r>
              <w:rPr>
                <w:rStyle w:val="135pt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  <w:ind w:right="620"/>
              <w:jc w:val="right"/>
            </w:pPr>
            <w:r>
              <w:rPr>
                <w:rStyle w:val="135pt"/>
              </w:rPr>
              <w:t>Спектакль «Г оспода, товарищи, сволочи и дамы» В. Ляпин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35pt"/>
              </w:rPr>
              <w:t>2 ноября 2018 19:00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ТКЦ «Щёлковский театр»</w:t>
            </w:r>
          </w:p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Ул. Фабричная дом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  <w:ind w:left="24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  <w:tr w:rsidR="0093678F">
        <w:trPr>
          <w:trHeight w:hRule="exact" w:val="19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270" w:lineRule="exact"/>
              <w:ind w:left="260"/>
              <w:jc w:val="left"/>
            </w:pPr>
            <w:r>
              <w:rPr>
                <w:rStyle w:val="135pt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Спектакль «Он, она, окно...» Р. Куни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135pt"/>
              </w:rPr>
              <w:t>8 декабря 2018 18:00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ТКЦ «Щёлковский театр»</w:t>
            </w:r>
          </w:p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Ул. Фабричная дом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135pt"/>
              </w:rPr>
              <w:t>Инвалиды общего заболевания с 18 лет и старше (колясочники, опорники, слабо видящие, слабо слышащие)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135pt"/>
              </w:rPr>
              <w:t>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8F" w:rsidRDefault="00151D43">
            <w:pPr>
              <w:pStyle w:val="3"/>
              <w:framePr w:w="15806" w:wrap="notBeside" w:vAnchor="text" w:hAnchor="text" w:xAlign="center" w:y="1"/>
              <w:shd w:val="clear" w:color="auto" w:fill="auto"/>
              <w:spacing w:before="0" w:line="322" w:lineRule="exact"/>
              <w:ind w:left="240" w:firstLine="360"/>
              <w:jc w:val="left"/>
            </w:pPr>
            <w:r>
              <w:rPr>
                <w:rStyle w:val="135pt"/>
              </w:rPr>
              <w:t>Г лавный администратор Хворова С.А. 8-496-250-11-15</w:t>
            </w:r>
          </w:p>
        </w:tc>
      </w:tr>
    </w:tbl>
    <w:p w:rsidR="0093678F" w:rsidRDefault="0093678F">
      <w:pPr>
        <w:rPr>
          <w:sz w:val="2"/>
          <w:szCs w:val="2"/>
        </w:rPr>
      </w:pPr>
    </w:p>
    <w:p w:rsidR="0093678F" w:rsidRDefault="00151D43">
      <w:pPr>
        <w:pStyle w:val="60"/>
        <w:shd w:val="clear" w:color="auto" w:fill="auto"/>
        <w:spacing w:before="3785"/>
        <w:ind w:left="760" w:right="7600"/>
      </w:pPr>
      <w:r>
        <w:rPr>
          <w:rStyle w:val="61"/>
        </w:rPr>
        <w:t xml:space="preserve">Исполнитель гл. администратор ТКЦ «Щёлковский театр» Хворова С.А. </w:t>
      </w:r>
      <w:r>
        <w:rPr>
          <w:rStyle w:val="6105pt"/>
        </w:rPr>
        <w:t>8</w:t>
      </w:r>
      <w:r>
        <w:rPr>
          <w:rStyle w:val="64pt"/>
        </w:rPr>
        <w:t>-</w:t>
      </w:r>
      <w:r>
        <w:rPr>
          <w:rStyle w:val="6105pt"/>
        </w:rPr>
        <w:t>496</w:t>
      </w:r>
      <w:r>
        <w:rPr>
          <w:rStyle w:val="64pt"/>
        </w:rPr>
        <w:t>-</w:t>
      </w:r>
      <w:r>
        <w:rPr>
          <w:rStyle w:val="6105pt"/>
        </w:rPr>
        <w:t>250</w:t>
      </w:r>
      <w:r>
        <w:rPr>
          <w:rStyle w:val="64pt"/>
        </w:rPr>
        <w:t>-</w:t>
      </w:r>
      <w:r>
        <w:rPr>
          <w:rStyle w:val="6105pt"/>
        </w:rPr>
        <w:t>11-15</w:t>
      </w:r>
    </w:p>
    <w:sectPr w:rsidR="0093678F">
      <w:headerReference w:type="default" r:id="rId12"/>
      <w:type w:val="continuous"/>
      <w:pgSz w:w="16838" w:h="16834" w:orient="landscape"/>
      <w:pgMar w:top="3753" w:right="511" w:bottom="3782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CA" w:rsidRDefault="002565CA">
      <w:r>
        <w:separator/>
      </w:r>
    </w:p>
  </w:endnote>
  <w:endnote w:type="continuationSeparator" w:id="0">
    <w:p w:rsidR="002565CA" w:rsidRDefault="0025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CA" w:rsidRDefault="002565CA"/>
  </w:footnote>
  <w:footnote w:type="continuationSeparator" w:id="0">
    <w:p w:rsidR="002565CA" w:rsidRDefault="00256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8F" w:rsidRDefault="007B04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10445115</wp:posOffset>
              </wp:positionH>
              <wp:positionV relativeFrom="page">
                <wp:posOffset>1965960</wp:posOffset>
              </wp:positionV>
              <wp:extent cx="30480" cy="211455"/>
              <wp:effectExtent l="0" t="3810" r="190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78F" w:rsidRDefault="00151D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22.45pt;margin-top:154.8pt;width:2.4pt;height:16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o1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" filled="f" stroked="f">
              <v:textbox style="mso-fit-shape-to-text:t" inset="0,0,0,0">
                <w:txbxContent>
                  <w:p w:rsidR="0093678F" w:rsidRDefault="00151D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i/>
                        <w:iCs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8F" w:rsidRDefault="00936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F"/>
    <w:rsid w:val="00151D43"/>
    <w:rsid w:val="002565CA"/>
    <w:rsid w:val="007B042B"/>
    <w:rsid w:val="0093678F"/>
    <w:rsid w:val="00D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35pt">
    <w:name w:val="Основной текст + 13;5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Не полужирный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z w:val="27"/>
      <w:szCs w:val="27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4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35pt">
    <w:name w:val="Основной текст + 13;5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Не полужирный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z w:val="27"/>
      <w:szCs w:val="27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Exact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4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KC_TEA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2018-10-23T07:33:00Z</dcterms:created>
  <dcterms:modified xsi:type="dcterms:W3CDTF">2018-10-23T07:33:00Z</dcterms:modified>
</cp:coreProperties>
</file>